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2857" w14:textId="77777777" w:rsidR="00903633" w:rsidRDefault="00903633" w:rsidP="00903633">
      <w:pPr>
        <w:spacing w:line="360" w:lineRule="auto"/>
        <w:jc w:val="center"/>
        <w:rPr>
          <w:b/>
          <w:sz w:val="30"/>
          <w:szCs w:val="30"/>
        </w:rPr>
      </w:pPr>
    </w:p>
    <w:p w14:paraId="55E55112" w14:textId="77777777" w:rsidR="00903633" w:rsidRDefault="00903633" w:rsidP="00903633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 w14:paraId="5963F39C" w14:textId="77777777" w:rsidR="00903633" w:rsidRDefault="00903633" w:rsidP="0090363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6A858554" w14:textId="77777777" w:rsidR="00903633" w:rsidRDefault="00903633" w:rsidP="0090363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兹全权委托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</w:t>
      </w:r>
      <w:r>
        <w:rPr>
          <w:rFonts w:hint="eastAsia"/>
          <w:sz w:val="24"/>
        </w:rPr>
        <w:t>代表本人出席</w:t>
      </w:r>
      <w:r>
        <w:rPr>
          <w:rFonts w:ascii="宋体" w:hAnsi="宋体" w:hint="eastAsia"/>
          <w:sz w:val="24"/>
        </w:rPr>
        <w:t>福建纳仕达电子股份有限公司</w:t>
      </w:r>
      <w:r>
        <w:rPr>
          <w:rFonts w:ascii="宋体" w:hAnsi="宋体" w:hint="eastAsia"/>
          <w:sz w:val="24"/>
        </w:rPr>
        <w:t>2022</w:t>
      </w:r>
      <w:r>
        <w:rPr>
          <w:rFonts w:ascii="宋体" w:hAnsi="宋体" w:hint="eastAsia"/>
          <w:sz w:val="24"/>
        </w:rPr>
        <w:t>年第四次临时股东大会</w:t>
      </w:r>
      <w:r>
        <w:rPr>
          <w:rFonts w:hint="eastAsia"/>
          <w:sz w:val="24"/>
        </w:rPr>
        <w:t>，并代为行使表决权。</w:t>
      </w:r>
    </w:p>
    <w:p w14:paraId="1F58E9AB" w14:textId="77777777" w:rsidR="00903633" w:rsidRDefault="00903633" w:rsidP="0090363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委托人姓名：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                 </w:t>
      </w:r>
    </w:p>
    <w:p w14:paraId="31090C28" w14:textId="77777777" w:rsidR="00903633" w:rsidRDefault="00903633" w:rsidP="0090363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委托人证件号码：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</w:t>
      </w:r>
    </w:p>
    <w:p w14:paraId="43241580" w14:textId="77777777" w:rsidR="00903633" w:rsidRDefault="00903633" w:rsidP="0090363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委托人持股数：</w:t>
      </w:r>
      <w:r>
        <w:rPr>
          <w:sz w:val="24"/>
          <w:u w:val="single"/>
        </w:rPr>
        <w:t xml:space="preserve">             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 xml:space="preserve">              </w:t>
      </w:r>
    </w:p>
    <w:p w14:paraId="5A59A777" w14:textId="77777777" w:rsidR="00903633" w:rsidRDefault="00903633" w:rsidP="0090363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受托人姓名：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           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 </w:t>
      </w:r>
    </w:p>
    <w:p w14:paraId="3C7A6383" w14:textId="77777777" w:rsidR="00903633" w:rsidRDefault="00903633" w:rsidP="00903633">
      <w:pPr>
        <w:adjustRightInd w:val="0"/>
        <w:snapToGrid w:val="0"/>
        <w:spacing w:line="36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>受托人证件号码：</w:t>
      </w:r>
      <w:r>
        <w:rPr>
          <w:sz w:val="24"/>
          <w:u w:val="single"/>
        </w:rPr>
        <w:t xml:space="preserve">                   </w:t>
      </w:r>
      <w:r w:rsidRPr="00B0631B">
        <w:rPr>
          <w:rFonts w:hint="eastAsia"/>
          <w:sz w:val="24"/>
          <w:u w:val="single"/>
        </w:rPr>
        <w:t xml:space="preserve"> </w:t>
      </w:r>
    </w:p>
    <w:p w14:paraId="3E4865EB" w14:textId="77777777" w:rsidR="00903633" w:rsidRPr="004D2E5C" w:rsidRDefault="00903633" w:rsidP="00903633">
      <w:pPr>
        <w:spacing w:line="360" w:lineRule="auto"/>
        <w:ind w:firstLineChars="200" w:firstLine="480"/>
        <w:jc w:val="center"/>
        <w:rPr>
          <w:rFonts w:ascii="宋体" w:hAnsi="宋体"/>
          <w:b/>
          <w:szCs w:val="21"/>
        </w:rPr>
      </w:pPr>
      <w:r>
        <w:rPr>
          <w:rFonts w:hint="eastAsia"/>
          <w:b/>
          <w:sz w:val="24"/>
        </w:rPr>
        <w:t>委托人对本次股东大会议案的表决情况：</w:t>
      </w:r>
    </w:p>
    <w:tbl>
      <w:tblPr>
        <w:tblW w:w="98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4737"/>
        <w:gridCol w:w="992"/>
        <w:gridCol w:w="992"/>
        <w:gridCol w:w="1092"/>
        <w:gridCol w:w="1276"/>
      </w:tblGrid>
      <w:tr w:rsidR="00903633" w14:paraId="18C636CB" w14:textId="77777777" w:rsidTr="006F3B93">
        <w:trPr>
          <w:trHeight w:val="644"/>
          <w:jc w:val="center"/>
        </w:trPr>
        <w:tc>
          <w:tcPr>
            <w:tcW w:w="777" w:type="dxa"/>
            <w:vAlign w:val="center"/>
          </w:tcPr>
          <w:p w14:paraId="7A7AAD3A" w14:textId="77777777" w:rsidR="00903633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4737" w:type="dxa"/>
            <w:vAlign w:val="center"/>
          </w:tcPr>
          <w:p w14:paraId="4F548780" w14:textId="77777777" w:rsidR="00903633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表决事项</w:t>
            </w:r>
          </w:p>
        </w:tc>
        <w:tc>
          <w:tcPr>
            <w:tcW w:w="992" w:type="dxa"/>
            <w:vAlign w:val="center"/>
          </w:tcPr>
          <w:p w14:paraId="78DF1609" w14:textId="77777777" w:rsidR="00903633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同意</w:t>
            </w:r>
          </w:p>
        </w:tc>
        <w:tc>
          <w:tcPr>
            <w:tcW w:w="992" w:type="dxa"/>
            <w:vAlign w:val="center"/>
          </w:tcPr>
          <w:p w14:paraId="215D3DA0" w14:textId="77777777" w:rsidR="00903633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反对</w:t>
            </w:r>
          </w:p>
        </w:tc>
        <w:tc>
          <w:tcPr>
            <w:tcW w:w="1092" w:type="dxa"/>
            <w:vAlign w:val="center"/>
          </w:tcPr>
          <w:p w14:paraId="1111DB66" w14:textId="77777777" w:rsidR="00903633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弃权</w:t>
            </w:r>
          </w:p>
        </w:tc>
        <w:tc>
          <w:tcPr>
            <w:tcW w:w="1276" w:type="dxa"/>
            <w:vAlign w:val="center"/>
          </w:tcPr>
          <w:p w14:paraId="751A9B56" w14:textId="77777777" w:rsidR="00903633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回避表决</w:t>
            </w:r>
          </w:p>
        </w:tc>
      </w:tr>
      <w:tr w:rsidR="00903633" w:rsidRPr="00345689" w14:paraId="06B1BCA9" w14:textId="77777777" w:rsidTr="006F3B93">
        <w:trPr>
          <w:trHeight w:val="668"/>
          <w:jc w:val="center"/>
        </w:trPr>
        <w:tc>
          <w:tcPr>
            <w:tcW w:w="777" w:type="dxa"/>
            <w:vAlign w:val="center"/>
          </w:tcPr>
          <w:p w14:paraId="0730C9AA" w14:textId="77777777" w:rsidR="00903633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4737" w:type="dxa"/>
            <w:vAlign w:val="center"/>
          </w:tcPr>
          <w:p w14:paraId="75B52FE8" w14:textId="77777777" w:rsidR="00903633" w:rsidRPr="00B0631B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/>
                <w:sz w:val="24"/>
                <w:szCs w:val="21"/>
              </w:rPr>
            </w:pPr>
            <w:r w:rsidRPr="00C51ADB">
              <w:rPr>
                <w:rFonts w:ascii="宋体" w:hAnsi="宋体"/>
                <w:bCs/>
                <w:sz w:val="24"/>
              </w:rPr>
              <w:t>《</w:t>
            </w:r>
            <w:r w:rsidRPr="00345689">
              <w:rPr>
                <w:rFonts w:ascii="宋体" w:hAnsi="宋体" w:hint="eastAsia"/>
                <w:sz w:val="24"/>
              </w:rPr>
              <w:t>关于公司股权在海峡股权交易中心进行集中登记托管的议案</w:t>
            </w:r>
            <w:r w:rsidRPr="00C51ADB">
              <w:rPr>
                <w:rFonts w:ascii="宋体" w:hAnsi="宋体"/>
                <w:bCs/>
                <w:sz w:val="24"/>
              </w:rPr>
              <w:t>》</w:t>
            </w:r>
          </w:p>
        </w:tc>
        <w:tc>
          <w:tcPr>
            <w:tcW w:w="992" w:type="dxa"/>
            <w:vAlign w:val="center"/>
          </w:tcPr>
          <w:p w14:paraId="42FBDD7A" w14:textId="77777777" w:rsidR="00903633" w:rsidRPr="00C51ADB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36C7772" w14:textId="77777777" w:rsidR="00903633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032F405C" w14:textId="77777777" w:rsidR="00903633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C4CB22" w14:textId="77777777" w:rsidR="00903633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03633" w:rsidRPr="00345689" w14:paraId="2A937573" w14:textId="77777777" w:rsidTr="006F3B93">
        <w:trPr>
          <w:trHeight w:val="668"/>
          <w:jc w:val="center"/>
        </w:trPr>
        <w:tc>
          <w:tcPr>
            <w:tcW w:w="777" w:type="dxa"/>
            <w:vAlign w:val="center"/>
          </w:tcPr>
          <w:p w14:paraId="6B9F59B0" w14:textId="77777777" w:rsidR="00903633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</w:t>
            </w:r>
          </w:p>
        </w:tc>
        <w:tc>
          <w:tcPr>
            <w:tcW w:w="4737" w:type="dxa"/>
            <w:vAlign w:val="center"/>
          </w:tcPr>
          <w:p w14:paraId="5B409AEA" w14:textId="77777777" w:rsidR="00903633" w:rsidRPr="00C51ADB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《</w:t>
            </w:r>
            <w:r w:rsidRPr="00345689">
              <w:rPr>
                <w:rFonts w:ascii="宋体" w:hAnsi="宋体" w:hint="eastAsia"/>
                <w:bCs/>
                <w:sz w:val="24"/>
              </w:rPr>
              <w:t>关于修订公司章程的议案</w:t>
            </w:r>
            <w:r>
              <w:rPr>
                <w:rFonts w:ascii="宋体" w:hAnsi="宋体" w:hint="eastAsia"/>
                <w:bCs/>
                <w:sz w:val="24"/>
              </w:rPr>
              <w:t>》</w:t>
            </w:r>
          </w:p>
        </w:tc>
        <w:tc>
          <w:tcPr>
            <w:tcW w:w="992" w:type="dxa"/>
            <w:vAlign w:val="center"/>
          </w:tcPr>
          <w:p w14:paraId="5883E516" w14:textId="77777777" w:rsidR="00903633" w:rsidRPr="00C51ADB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6F87447" w14:textId="77777777" w:rsidR="00903633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1491A83B" w14:textId="77777777" w:rsidR="00903633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2EF8A25" w14:textId="77777777" w:rsidR="00903633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03633" w:rsidRPr="00345689" w14:paraId="4C23E242" w14:textId="77777777" w:rsidTr="006F3B93">
        <w:trPr>
          <w:trHeight w:val="668"/>
          <w:jc w:val="center"/>
        </w:trPr>
        <w:tc>
          <w:tcPr>
            <w:tcW w:w="777" w:type="dxa"/>
            <w:vAlign w:val="center"/>
          </w:tcPr>
          <w:p w14:paraId="760D859B" w14:textId="77777777" w:rsidR="00903633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4737" w:type="dxa"/>
            <w:vAlign w:val="center"/>
          </w:tcPr>
          <w:p w14:paraId="7FCB7A6C" w14:textId="77777777" w:rsidR="00903633" w:rsidRPr="00C51ADB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/>
                <w:bCs/>
                <w:sz w:val="24"/>
              </w:rPr>
            </w:pPr>
            <w:r w:rsidRPr="00345689">
              <w:rPr>
                <w:rFonts w:ascii="宋体" w:hAnsi="宋体" w:hint="eastAsia"/>
                <w:bCs/>
                <w:sz w:val="24"/>
              </w:rPr>
              <w:t>《</w:t>
            </w:r>
            <w:r w:rsidRPr="00EC5793">
              <w:rPr>
                <w:rFonts w:ascii="宋体" w:hAnsi="宋体" w:hint="eastAsia"/>
                <w:bCs/>
                <w:sz w:val="24"/>
              </w:rPr>
              <w:t>关于授权公司董事会全权办理本次股权登记托管各项事宜的议案</w:t>
            </w:r>
            <w:r w:rsidRPr="00345689">
              <w:rPr>
                <w:rFonts w:ascii="宋体" w:hAnsi="宋体" w:hint="eastAsia"/>
                <w:bCs/>
                <w:sz w:val="24"/>
              </w:rPr>
              <w:t>》</w:t>
            </w:r>
          </w:p>
        </w:tc>
        <w:tc>
          <w:tcPr>
            <w:tcW w:w="992" w:type="dxa"/>
            <w:vAlign w:val="center"/>
          </w:tcPr>
          <w:p w14:paraId="3C248FD3" w14:textId="77777777" w:rsidR="00903633" w:rsidRPr="00C51ADB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1AE5E9A" w14:textId="77777777" w:rsidR="00903633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797028B0" w14:textId="77777777" w:rsidR="00903633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ED5D39C" w14:textId="77777777" w:rsidR="00903633" w:rsidRDefault="00903633" w:rsidP="006F3B93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17ABEEF9" w14:textId="77777777" w:rsidR="00903633" w:rsidRPr="004D2E5C" w:rsidRDefault="00903633" w:rsidP="00903633">
      <w:pPr>
        <w:spacing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本次授权行为仅限于本次股东大会。如委托人对上述表决事项未做出具体指示，受托人是□否□可以按照自己的意见表决。</w:t>
      </w:r>
    </w:p>
    <w:p w14:paraId="39FB76A3" w14:textId="77777777" w:rsidR="00903633" w:rsidRDefault="00903633" w:rsidP="00903633">
      <w:pPr>
        <w:adjustRightInd w:val="0"/>
        <w:snapToGrid w:val="0"/>
        <w:ind w:firstLineChars="1950" w:firstLine="4680"/>
        <w:jc w:val="left"/>
        <w:rPr>
          <w:sz w:val="24"/>
        </w:rPr>
      </w:pPr>
    </w:p>
    <w:p w14:paraId="7F031D2F" w14:textId="77777777" w:rsidR="00903633" w:rsidRDefault="00903633" w:rsidP="00903633">
      <w:pPr>
        <w:adjustRightInd w:val="0"/>
        <w:snapToGrid w:val="0"/>
        <w:ind w:firstLineChars="2150" w:firstLine="5160"/>
        <w:jc w:val="left"/>
        <w:rPr>
          <w:sz w:val="24"/>
        </w:rPr>
      </w:pPr>
      <w:r>
        <w:rPr>
          <w:rFonts w:hint="eastAsia"/>
          <w:sz w:val="24"/>
        </w:rPr>
        <w:t>委托</w:t>
      </w:r>
      <w:r w:rsidRPr="003F6DE1">
        <w:rPr>
          <w:rFonts w:hint="eastAsia"/>
          <w:sz w:val="24"/>
        </w:rPr>
        <w:t>人签章：</w:t>
      </w:r>
    </w:p>
    <w:p w14:paraId="35838957" w14:textId="77777777" w:rsidR="00903633" w:rsidRDefault="00903633" w:rsidP="00903633">
      <w:pPr>
        <w:adjustRightInd w:val="0"/>
        <w:snapToGrid w:val="0"/>
        <w:ind w:rightChars="-159" w:right="-334"/>
        <w:rPr>
          <w:sz w:val="24"/>
        </w:rPr>
      </w:pPr>
    </w:p>
    <w:p w14:paraId="12388C6D" w14:textId="77777777" w:rsidR="00903633" w:rsidRDefault="00903633" w:rsidP="00903633">
      <w:pPr>
        <w:adjustRightInd w:val="0"/>
        <w:snapToGrid w:val="0"/>
        <w:ind w:rightChars="-159" w:right="-334"/>
        <w:rPr>
          <w:sz w:val="24"/>
        </w:rPr>
      </w:pPr>
    </w:p>
    <w:p w14:paraId="1E6FDF75" w14:textId="77777777" w:rsidR="00903633" w:rsidRDefault="00903633" w:rsidP="00903633">
      <w:pPr>
        <w:adjustRightInd w:val="0"/>
        <w:snapToGrid w:val="0"/>
        <w:ind w:rightChars="-159" w:right="-334" w:firstLineChars="1950" w:firstLine="4680"/>
        <w:jc w:val="left"/>
        <w:rPr>
          <w:sz w:val="24"/>
        </w:rPr>
      </w:pPr>
    </w:p>
    <w:p w14:paraId="44DC4546" w14:textId="77777777" w:rsidR="00903633" w:rsidRDefault="00903633" w:rsidP="00903633">
      <w:pPr>
        <w:adjustRightInd w:val="0"/>
        <w:snapToGrid w:val="0"/>
        <w:ind w:rightChars="-159" w:right="-334" w:firstLineChars="2150" w:firstLine="5160"/>
        <w:jc w:val="left"/>
        <w:rPr>
          <w:sz w:val="18"/>
          <w:szCs w:val="18"/>
        </w:rPr>
      </w:pPr>
      <w:r>
        <w:rPr>
          <w:rFonts w:hint="eastAsia"/>
          <w:sz w:val="24"/>
        </w:rPr>
        <w:t>委托日期：    年    月    日</w:t>
      </w:r>
    </w:p>
    <w:p w14:paraId="515A69FE" w14:textId="77777777" w:rsidR="00903633" w:rsidRPr="00345689" w:rsidRDefault="00903633" w:rsidP="00903633"/>
    <w:p w14:paraId="4FDAD085" w14:textId="75A27EED" w:rsidR="0033752E" w:rsidRPr="00903633" w:rsidRDefault="0033752E" w:rsidP="00903633">
      <w:pPr>
        <w:rPr>
          <w:rFonts w:ascii="Times New Roman" w:eastAsia="宋体" w:hAnsi="Times New Roman" w:cs="Times New Roman" w:hint="eastAsia"/>
          <w:sz w:val="24"/>
          <w:szCs w:val="21"/>
        </w:rPr>
      </w:pPr>
    </w:p>
    <w:sectPr w:rsidR="0033752E" w:rsidRPr="00903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6CAFB" w14:textId="77777777" w:rsidR="007C153A" w:rsidRDefault="007C153A" w:rsidP="0033752E">
      <w:r>
        <w:separator/>
      </w:r>
    </w:p>
  </w:endnote>
  <w:endnote w:type="continuationSeparator" w:id="0">
    <w:p w14:paraId="514672DF" w14:textId="77777777" w:rsidR="007C153A" w:rsidRDefault="007C153A" w:rsidP="0033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D5D00" w14:textId="77777777" w:rsidR="007C153A" w:rsidRDefault="007C153A" w:rsidP="0033752E">
      <w:r>
        <w:separator/>
      </w:r>
    </w:p>
  </w:footnote>
  <w:footnote w:type="continuationSeparator" w:id="0">
    <w:p w14:paraId="3FC06F90" w14:textId="77777777" w:rsidR="007C153A" w:rsidRDefault="007C153A" w:rsidP="00337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E7"/>
    <w:rsid w:val="00120745"/>
    <w:rsid w:val="00212148"/>
    <w:rsid w:val="0033752E"/>
    <w:rsid w:val="004F36A9"/>
    <w:rsid w:val="006E2E38"/>
    <w:rsid w:val="007C153A"/>
    <w:rsid w:val="00903633"/>
    <w:rsid w:val="00951281"/>
    <w:rsid w:val="00A558E7"/>
    <w:rsid w:val="00DE7339"/>
    <w:rsid w:val="00EC5793"/>
    <w:rsid w:val="00ED4F25"/>
    <w:rsid w:val="00EF49EF"/>
    <w:rsid w:val="00FA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37A81"/>
  <w15:chartTrackingRefBased/>
  <w15:docId w15:val="{262EA883-8717-4D39-BCE7-5CA062B2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6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75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7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752E"/>
    <w:rPr>
      <w:sz w:val="18"/>
      <w:szCs w:val="18"/>
    </w:rPr>
  </w:style>
  <w:style w:type="table" w:styleId="a7">
    <w:name w:val="Table Grid"/>
    <w:basedOn w:val="a1"/>
    <w:uiPriority w:val="59"/>
    <w:rsid w:val="00337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黄 宇航</cp:lastModifiedBy>
  <cp:revision>2</cp:revision>
  <dcterms:created xsi:type="dcterms:W3CDTF">2022-11-18T05:01:00Z</dcterms:created>
  <dcterms:modified xsi:type="dcterms:W3CDTF">2022-11-18T05:01:00Z</dcterms:modified>
</cp:coreProperties>
</file>